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82D0" w14:textId="0EB8A4C6" w:rsidR="00676383" w:rsidRPr="00F552DE" w:rsidRDefault="00F552DE" w:rsidP="00F552DE">
      <w:pPr>
        <w:pStyle w:val="Title"/>
        <w:rPr>
          <w:b/>
          <w:bCs/>
          <w:color w:val="538135" w:themeColor="accent6" w:themeShade="BF"/>
          <w:sz w:val="28"/>
          <w:szCs w:val="28"/>
        </w:rPr>
      </w:pPr>
      <w:r w:rsidRPr="00F552DE">
        <w:rPr>
          <w:rFonts w:cstheme="majorHAnsi"/>
          <w:b/>
          <w:bCs/>
          <w:noProof/>
          <w:color w:val="538135" w:themeColor="accent6" w:themeShade="BF"/>
        </w:rPr>
        <w:drawing>
          <wp:anchor distT="0" distB="0" distL="114300" distR="114300" simplePos="0" relativeHeight="251659264" behindDoc="0" locked="0" layoutInCell="1" allowOverlap="1" wp14:anchorId="0115C707" wp14:editId="1805ED95">
            <wp:simplePos x="0" y="0"/>
            <wp:positionH relativeFrom="column">
              <wp:posOffset>5540479</wp:posOffset>
            </wp:positionH>
            <wp:positionV relativeFrom="page">
              <wp:posOffset>130987</wp:posOffset>
            </wp:positionV>
            <wp:extent cx="942975" cy="1031240"/>
            <wp:effectExtent l="0" t="0" r="0" b="0"/>
            <wp:wrapSquare wrapText="bothSides"/>
            <wp:docPr id="2074909860" name="Picture 2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909860" name="Picture 2" descr="A green and whit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2DE">
        <w:rPr>
          <w:b/>
          <w:bCs/>
          <w:color w:val="538135" w:themeColor="accent6" w:themeShade="BF"/>
          <w:sz w:val="28"/>
          <w:szCs w:val="28"/>
        </w:rPr>
        <w:t>Ethical Guidelines for Mentoring</w:t>
      </w:r>
    </w:p>
    <w:p w14:paraId="0F5FAFD0" w14:textId="158D2695" w:rsidR="00F552DE" w:rsidRDefault="00F552DE" w:rsidP="00F552D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Use this form to RAG rate how you currently adhere to each of the guidelines within your mentoring:</w:t>
      </w:r>
    </w:p>
    <w:p w14:paraId="2909DBF8" w14:textId="77777777" w:rsidR="00F552DE" w:rsidRDefault="00F552DE" w:rsidP="00F552DE">
      <w:pPr>
        <w:rPr>
          <w:rFonts w:asciiTheme="majorHAnsi" w:hAnsiTheme="majorHAnsi" w:cstheme="majorHAnsi"/>
        </w:rPr>
      </w:pPr>
    </w:p>
    <w:p w14:paraId="490F3C7A" w14:textId="4F63C09C" w:rsidR="00F552DE" w:rsidRDefault="00F552DE" w:rsidP="00F552DE">
      <w:pPr>
        <w:rPr>
          <w:rFonts w:asciiTheme="majorHAnsi" w:hAnsiTheme="majorHAnsi" w:cstheme="majorHAnsi"/>
        </w:rPr>
      </w:pPr>
      <w:r w:rsidRPr="00F552DE">
        <w:rPr>
          <w:rFonts w:asciiTheme="majorHAnsi" w:hAnsiTheme="majorHAnsi" w:cstheme="majorHAnsi"/>
          <w:color w:val="FF0000"/>
        </w:rPr>
        <w:t xml:space="preserve">Red </w:t>
      </w:r>
      <w:r>
        <w:rPr>
          <w:rFonts w:asciiTheme="majorHAnsi" w:hAnsiTheme="majorHAnsi" w:cstheme="majorHAnsi"/>
        </w:rPr>
        <w:t>= never/I have not done this</w:t>
      </w:r>
    </w:p>
    <w:p w14:paraId="10259A37" w14:textId="77777777" w:rsidR="00F552DE" w:rsidRDefault="00F552DE" w:rsidP="00F552DE">
      <w:pPr>
        <w:rPr>
          <w:rFonts w:asciiTheme="majorHAnsi" w:hAnsiTheme="majorHAnsi" w:cstheme="majorHAnsi"/>
        </w:rPr>
      </w:pPr>
    </w:p>
    <w:p w14:paraId="65F6B74F" w14:textId="55F0DDFD" w:rsidR="00F552DE" w:rsidRDefault="00F552DE" w:rsidP="00F552DE">
      <w:pPr>
        <w:rPr>
          <w:rFonts w:asciiTheme="majorHAnsi" w:hAnsiTheme="majorHAnsi" w:cstheme="majorHAnsi"/>
        </w:rPr>
      </w:pPr>
      <w:r w:rsidRPr="00F552DE">
        <w:rPr>
          <w:rFonts w:asciiTheme="majorHAnsi" w:hAnsiTheme="majorHAnsi" w:cstheme="majorHAnsi"/>
          <w:color w:val="C45911" w:themeColor="accent2" w:themeShade="BF"/>
        </w:rPr>
        <w:t>Amber</w:t>
      </w:r>
      <w:r>
        <w:rPr>
          <w:rFonts w:asciiTheme="majorHAnsi" w:hAnsiTheme="majorHAnsi" w:cstheme="majorHAnsi"/>
        </w:rPr>
        <w:t xml:space="preserve"> = sometimes/I have done this to some degree</w:t>
      </w:r>
    </w:p>
    <w:p w14:paraId="36236FCD" w14:textId="77777777" w:rsidR="00F552DE" w:rsidRDefault="00F552DE" w:rsidP="00F552DE">
      <w:pPr>
        <w:rPr>
          <w:rFonts w:asciiTheme="majorHAnsi" w:hAnsiTheme="majorHAnsi" w:cstheme="majorHAnsi"/>
        </w:rPr>
      </w:pPr>
    </w:p>
    <w:p w14:paraId="6D414106" w14:textId="318E8464" w:rsidR="00F552DE" w:rsidRDefault="00F552DE" w:rsidP="00F552DE">
      <w:pPr>
        <w:rPr>
          <w:rFonts w:asciiTheme="majorHAnsi" w:hAnsiTheme="majorHAnsi" w:cstheme="majorHAnsi"/>
        </w:rPr>
      </w:pPr>
      <w:r w:rsidRPr="00F552DE">
        <w:rPr>
          <w:rFonts w:asciiTheme="majorHAnsi" w:hAnsiTheme="majorHAnsi" w:cstheme="majorHAnsi"/>
          <w:color w:val="00B050"/>
        </w:rPr>
        <w:t>Green</w:t>
      </w:r>
      <w:r>
        <w:rPr>
          <w:rFonts w:asciiTheme="majorHAnsi" w:hAnsiTheme="majorHAnsi" w:cstheme="majorHAnsi"/>
        </w:rPr>
        <w:t xml:space="preserve"> = Always/I do this as part of my mentoring practice.</w:t>
      </w:r>
    </w:p>
    <w:p w14:paraId="172C1E12" w14:textId="77777777" w:rsidR="00F552DE" w:rsidRDefault="00F552DE" w:rsidP="00F552DE">
      <w:pPr>
        <w:rPr>
          <w:rFonts w:asciiTheme="majorHAnsi" w:hAnsiTheme="majorHAnsi" w:cstheme="majorHAnsi"/>
        </w:rPr>
      </w:pPr>
    </w:p>
    <w:p w14:paraId="6286D99A" w14:textId="53A758C5" w:rsidR="00F552DE" w:rsidRDefault="00F552DE" w:rsidP="00F552D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Then for each of the guidelines set yourself a target to develop your practice further.</w:t>
      </w:r>
    </w:p>
    <w:p w14:paraId="29C5769D" w14:textId="77777777" w:rsidR="00F552DE" w:rsidRDefault="00F552DE" w:rsidP="00F552D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4201"/>
      </w:tblGrid>
      <w:tr w:rsidR="00F552DE" w14:paraId="5D8AB993" w14:textId="77777777" w:rsidTr="00F552DE">
        <w:tc>
          <w:tcPr>
            <w:tcW w:w="3681" w:type="dxa"/>
            <w:shd w:val="clear" w:color="auto" w:fill="C5E0B3" w:themeFill="accent6" w:themeFillTint="66"/>
          </w:tcPr>
          <w:p w14:paraId="501B6DDE" w14:textId="3A099A41" w:rsidR="00F552DE" w:rsidRDefault="00F552DE" w:rsidP="00F552D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Guideline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4752CA4B" w14:textId="34854555" w:rsidR="00F552DE" w:rsidRDefault="00F552DE" w:rsidP="00F552D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RAG Rating</w:t>
            </w:r>
          </w:p>
        </w:tc>
        <w:tc>
          <w:tcPr>
            <w:tcW w:w="4201" w:type="dxa"/>
            <w:shd w:val="clear" w:color="auto" w:fill="C5E0B3" w:themeFill="accent6" w:themeFillTint="66"/>
          </w:tcPr>
          <w:p w14:paraId="4E27879F" w14:textId="24370E6F" w:rsidR="00F552DE" w:rsidRDefault="00F552DE" w:rsidP="00F552D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Target</w:t>
            </w:r>
          </w:p>
        </w:tc>
      </w:tr>
      <w:tr w:rsidR="00F552DE" w14:paraId="3CB92FA3" w14:textId="77777777" w:rsidTr="00F552DE">
        <w:tc>
          <w:tcPr>
            <w:tcW w:w="3681" w:type="dxa"/>
          </w:tcPr>
          <w:p w14:paraId="5B6CBDF4" w14:textId="6CE22105" w:rsidR="00F552DE" w:rsidRDefault="00F552DE" w:rsidP="00F552D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Responsibility</w:t>
            </w:r>
          </w:p>
        </w:tc>
        <w:tc>
          <w:tcPr>
            <w:tcW w:w="1134" w:type="dxa"/>
          </w:tcPr>
          <w:p w14:paraId="46D4DDC1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75C01CFE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01" w:type="dxa"/>
          </w:tcPr>
          <w:p w14:paraId="6AB3B9BE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19F6D07C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662536EE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</w:tc>
      </w:tr>
      <w:tr w:rsidR="00F552DE" w14:paraId="1BF50814" w14:textId="77777777" w:rsidTr="00F552DE">
        <w:tc>
          <w:tcPr>
            <w:tcW w:w="3681" w:type="dxa"/>
          </w:tcPr>
          <w:p w14:paraId="4C078940" w14:textId="5FF63006" w:rsidR="00F552DE" w:rsidRDefault="00F552DE" w:rsidP="00F552D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Confidentiality of the identity of the person being mentored</w:t>
            </w:r>
          </w:p>
        </w:tc>
        <w:tc>
          <w:tcPr>
            <w:tcW w:w="1134" w:type="dxa"/>
          </w:tcPr>
          <w:p w14:paraId="5829375D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01" w:type="dxa"/>
          </w:tcPr>
          <w:p w14:paraId="662DEB57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41E63406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403DBFD4" w14:textId="4E46D726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</w:tc>
      </w:tr>
      <w:tr w:rsidR="00F552DE" w14:paraId="1B848A73" w14:textId="77777777" w:rsidTr="00F552DE">
        <w:tc>
          <w:tcPr>
            <w:tcW w:w="3681" w:type="dxa"/>
          </w:tcPr>
          <w:p w14:paraId="2071A440" w14:textId="53D82E35" w:rsidR="00F552DE" w:rsidRDefault="00F552DE" w:rsidP="00F552D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Confidentiality of the mentoring conversation</w:t>
            </w:r>
          </w:p>
        </w:tc>
        <w:tc>
          <w:tcPr>
            <w:tcW w:w="1134" w:type="dxa"/>
          </w:tcPr>
          <w:p w14:paraId="42B6FE92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01" w:type="dxa"/>
          </w:tcPr>
          <w:p w14:paraId="787B3C4E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719B9617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01510048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</w:tc>
      </w:tr>
      <w:tr w:rsidR="00F552DE" w14:paraId="705FA79A" w14:textId="77777777" w:rsidTr="00F552DE">
        <w:tc>
          <w:tcPr>
            <w:tcW w:w="3681" w:type="dxa"/>
          </w:tcPr>
          <w:p w14:paraId="24C7A658" w14:textId="74EB34AE" w:rsidR="00F552DE" w:rsidRDefault="00F552DE" w:rsidP="00F552D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Boundary management and roles</w:t>
            </w:r>
          </w:p>
        </w:tc>
        <w:tc>
          <w:tcPr>
            <w:tcW w:w="1134" w:type="dxa"/>
          </w:tcPr>
          <w:p w14:paraId="541A35FC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1A453AE3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01" w:type="dxa"/>
          </w:tcPr>
          <w:p w14:paraId="5C9807FD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32D5023A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6CF0E3CA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</w:tc>
      </w:tr>
      <w:tr w:rsidR="00F552DE" w14:paraId="01847F8F" w14:textId="77777777" w:rsidTr="00F552DE">
        <w:tc>
          <w:tcPr>
            <w:tcW w:w="3681" w:type="dxa"/>
          </w:tcPr>
          <w:p w14:paraId="253CE4FC" w14:textId="608098F7" w:rsidR="00F552DE" w:rsidRDefault="00F552DE" w:rsidP="00F552D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Competence</w:t>
            </w:r>
          </w:p>
        </w:tc>
        <w:tc>
          <w:tcPr>
            <w:tcW w:w="1134" w:type="dxa"/>
          </w:tcPr>
          <w:p w14:paraId="6CD1CA03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2C296F5D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01" w:type="dxa"/>
          </w:tcPr>
          <w:p w14:paraId="4ED86913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48902781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4CA21821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</w:tc>
      </w:tr>
      <w:tr w:rsidR="00F552DE" w14:paraId="7C20A0A2" w14:textId="77777777" w:rsidTr="00F552DE">
        <w:tc>
          <w:tcPr>
            <w:tcW w:w="3681" w:type="dxa"/>
          </w:tcPr>
          <w:p w14:paraId="7AF612F4" w14:textId="181F66F1" w:rsidR="00F552DE" w:rsidRDefault="00F552DE" w:rsidP="00F552D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Contracting</w:t>
            </w:r>
          </w:p>
        </w:tc>
        <w:tc>
          <w:tcPr>
            <w:tcW w:w="1134" w:type="dxa"/>
          </w:tcPr>
          <w:p w14:paraId="76C9B148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4D4213E0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01" w:type="dxa"/>
          </w:tcPr>
          <w:p w14:paraId="3E7A7F79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4D268F36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7B014E2A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</w:tc>
      </w:tr>
      <w:tr w:rsidR="00F552DE" w14:paraId="74AAC802" w14:textId="77777777" w:rsidTr="00F552DE">
        <w:tc>
          <w:tcPr>
            <w:tcW w:w="3681" w:type="dxa"/>
          </w:tcPr>
          <w:p w14:paraId="20719DF9" w14:textId="4CD63F40" w:rsidR="00F552DE" w:rsidRDefault="00F552DE" w:rsidP="00F552D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Dealing with self-distractions</w:t>
            </w:r>
          </w:p>
        </w:tc>
        <w:tc>
          <w:tcPr>
            <w:tcW w:w="1134" w:type="dxa"/>
          </w:tcPr>
          <w:p w14:paraId="372B45EE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41C62AC1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01" w:type="dxa"/>
          </w:tcPr>
          <w:p w14:paraId="4C390D11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65FC4DCB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  <w:p w14:paraId="6A630B06" w14:textId="77777777" w:rsidR="00F552DE" w:rsidRDefault="00F552DE" w:rsidP="00F552DE">
            <w:pPr>
              <w:rPr>
                <w:rFonts w:asciiTheme="majorHAnsi" w:hAnsiTheme="majorHAnsi" w:cstheme="majorHAnsi"/>
              </w:rPr>
            </w:pPr>
          </w:p>
        </w:tc>
      </w:tr>
    </w:tbl>
    <w:p w14:paraId="7957655E" w14:textId="17274829" w:rsidR="00F552DE" w:rsidRDefault="00F552DE" w:rsidP="00F552DE">
      <w:pPr>
        <w:rPr>
          <w:rFonts w:asciiTheme="majorHAnsi" w:hAnsiTheme="majorHAnsi" w:cstheme="majorHAnsi"/>
        </w:rPr>
      </w:pPr>
    </w:p>
    <w:p w14:paraId="31D20ADB" w14:textId="77777777" w:rsidR="00F552DE" w:rsidRDefault="00F552DE" w:rsidP="00F552DE">
      <w:pPr>
        <w:rPr>
          <w:rFonts w:asciiTheme="majorHAnsi" w:hAnsiTheme="majorHAnsi" w:cstheme="majorHAnsi"/>
        </w:rPr>
      </w:pPr>
    </w:p>
    <w:p w14:paraId="651F4DB8" w14:textId="77777777" w:rsidR="00F552DE" w:rsidRPr="00F552DE" w:rsidRDefault="00F552DE" w:rsidP="00F552DE">
      <w:pPr>
        <w:rPr>
          <w:rFonts w:asciiTheme="majorHAnsi" w:hAnsiTheme="majorHAnsi" w:cstheme="majorHAnsi"/>
        </w:rPr>
      </w:pPr>
    </w:p>
    <w:sectPr w:rsidR="00F552DE" w:rsidRPr="00F552D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1683" w14:textId="77777777" w:rsidR="008966F9" w:rsidRDefault="008966F9" w:rsidP="00F552DE">
      <w:r>
        <w:separator/>
      </w:r>
    </w:p>
  </w:endnote>
  <w:endnote w:type="continuationSeparator" w:id="0">
    <w:p w14:paraId="089E7AD5" w14:textId="77777777" w:rsidR="008966F9" w:rsidRDefault="008966F9" w:rsidP="00F5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ED46" w14:textId="51997242" w:rsidR="00F552DE" w:rsidRDefault="00F552DE">
    <w:pPr>
      <w:pStyle w:val="Footer"/>
    </w:pPr>
    <w:r w:rsidRPr="008148C3">
      <w:rPr>
        <w:sz w:val="18"/>
        <w:szCs w:val="18"/>
      </w:rPr>
      <w:t>©Bowden Education 2023</w:t>
    </w:r>
  </w:p>
  <w:p w14:paraId="3D7E867B" w14:textId="77777777" w:rsidR="00F552DE" w:rsidRDefault="00F55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D41B" w14:textId="77777777" w:rsidR="008966F9" w:rsidRDefault="008966F9" w:rsidP="00F552DE">
      <w:r>
        <w:separator/>
      </w:r>
    </w:p>
  </w:footnote>
  <w:footnote w:type="continuationSeparator" w:id="0">
    <w:p w14:paraId="77FB58FC" w14:textId="77777777" w:rsidR="008966F9" w:rsidRDefault="008966F9" w:rsidP="00F5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DE"/>
    <w:rsid w:val="00676383"/>
    <w:rsid w:val="008966F9"/>
    <w:rsid w:val="009E0922"/>
    <w:rsid w:val="00DA332F"/>
    <w:rsid w:val="00F5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F79F7"/>
  <w15:chartTrackingRefBased/>
  <w15:docId w15:val="{47F37D6C-060E-9242-AA56-E0C84F5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52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55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5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2DE"/>
  </w:style>
  <w:style w:type="paragraph" w:styleId="Footer">
    <w:name w:val="footer"/>
    <w:basedOn w:val="Normal"/>
    <w:link w:val="FooterChar"/>
    <w:uiPriority w:val="99"/>
    <w:unhideWhenUsed/>
    <w:rsid w:val="00F55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Carden</dc:creator>
  <cp:keywords/>
  <dc:description/>
  <cp:lastModifiedBy>Catherine Carden</cp:lastModifiedBy>
  <cp:revision>1</cp:revision>
  <dcterms:created xsi:type="dcterms:W3CDTF">2023-10-23T17:38:00Z</dcterms:created>
  <dcterms:modified xsi:type="dcterms:W3CDTF">2023-10-23T17:46:00Z</dcterms:modified>
</cp:coreProperties>
</file>